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Omavalvontaraportti 1/2025</w:t>
      </w:r>
    </w:p>
    <w:p>
      <w:r>
        <w:t>G-dent (Y-tunnus 2685038-8)</w:t>
      </w:r>
    </w:p>
    <w:p>
      <w:r>
        <w:t>Tempodent Plus Terveys, Tampere</w:t>
      </w:r>
    </w:p>
    <w:p/>
    <w:p>
      <w:r>
        <w:t>Toimintakausi: 1.1.2025–31.3.2025</w:t>
      </w:r>
    </w:p>
    <w:p>
      <w:r>
        <w:t>Laatija: Giuseppe Giangrosso, hammaslääkäri</w:t>
      </w:r>
    </w:p>
    <w:p>
      <w:pPr>
        <w:pStyle w:val="Heading1"/>
      </w:pPr>
      <w:r>
        <w:t>1. Potilasturvallisuus ja hygienia</w:t>
      </w:r>
    </w:p>
    <w:p>
      <w:r>
        <w:t>- Kädet desinfioidaan ennen ja jälkeen jokaisen potilaan.</w:t>
      </w:r>
    </w:p>
    <w:p>
      <w:r>
        <w:t>- Käytössä kertakäyttöiset suojat (hanskat, maskit, essut).</w:t>
      </w:r>
    </w:p>
    <w:p>
      <w:r>
        <w:t>- Työvälineet steriloidaan Miele/Autoklaavi-ohjelmalla jokaisen käytön jälkeen.</w:t>
      </w:r>
    </w:p>
    <w:p>
      <w:r>
        <w:t>- Pintojen desinfiointi tehdään potilasvälissä.</w:t>
      </w:r>
    </w:p>
    <w:p>
      <w:r>
        <w:t>- Terävät instrumentit käsitellään turvallisesti ja hävitetään asianmukaisesti.</w:t>
      </w:r>
    </w:p>
    <w:p>
      <w:pPr>
        <w:pStyle w:val="Heading1"/>
      </w:pPr>
      <w:r>
        <w:t>2. Asiakaspalaute ja reklamaatiot</w:t>
      </w:r>
    </w:p>
    <w:p>
      <w:r>
        <w:t>- Ei asiakasreklamaatioita tammi–maaliskuussa 2025.</w:t>
      </w:r>
    </w:p>
    <w:p>
      <w:r>
        <w:t>- Mahdolliset palautteet käsitellään välittömästi yhteistyössä työnantajan kanssa.</w:t>
      </w:r>
    </w:p>
    <w:p>
      <w:pPr>
        <w:pStyle w:val="Heading1"/>
      </w:pPr>
      <w:r>
        <w:t>3. Henkilöstö ja koulutus</w:t>
      </w:r>
    </w:p>
    <w:p>
      <w:r>
        <w:t>- Toiminimiyrittäjä, ei työntekijöitä.</w:t>
      </w:r>
    </w:p>
    <w:p>
      <w:r>
        <w:t>- Seuraan Valviran, THL:n ja Fimean ohjeistuksia.</w:t>
      </w:r>
    </w:p>
    <w:p>
      <w:r>
        <w:t>- Jatkuva ammattitaidon ylläpito (webinaarit, alan lehdet, koulutukset).</w:t>
      </w:r>
    </w:p>
    <w:p>
      <w:pPr>
        <w:pStyle w:val="Heading1"/>
      </w:pPr>
      <w:r>
        <w:t>4. Lääkitys ja ensiapu</w:t>
      </w:r>
    </w:p>
    <w:p>
      <w:r>
        <w:t>- Vastaanotolla käytettävät lääkkeet säilytetään asianmukaisesti.</w:t>
      </w:r>
    </w:p>
    <w:p>
      <w:r>
        <w:t>- Ensiapupakkaus tarkastettu ja päivitetty 3/2025.</w:t>
      </w:r>
    </w:p>
    <w:p>
      <w:pPr>
        <w:pStyle w:val="Heading1"/>
      </w:pPr>
      <w:r>
        <w:t>5. Yhteenveto</w:t>
      </w:r>
    </w:p>
    <w:p>
      <w:r>
        <w:t>Toiminta on ollut säädösten mukaista ja potilasturvallisuus on varmistettu kaikissa tilanteissa.</w:t>
      </w:r>
    </w:p>
    <w:p>
      <w:r>
        <w:br/>
        <w:t>Päiväys: 15.5.2025</w:t>
      </w:r>
    </w:p>
    <w:p>
      <w:r>
        <w:t>Allekirjoitus:</w:t>
      </w:r>
    </w:p>
    <w:p>
      <w:r>
        <w:t>Giuseppe Giangrosso</w:t>
      </w:r>
    </w:p>
    <w:p>
      <w:r>
        <w:t>Hammaslääkäri, G-dent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